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F7" w:rsidRDefault="00174AF7" w:rsidP="00174AF7">
      <w:pPr>
        <w:jc w:val="center"/>
        <w:rPr>
          <w:rFonts w:ascii="宋体" w:hAnsi="宋体"/>
          <w:b/>
          <w:color w:val="FF0000"/>
          <w:w w:val="90"/>
          <w:sz w:val="100"/>
          <w:szCs w:val="100"/>
        </w:rPr>
      </w:pPr>
    </w:p>
    <w:p w:rsidR="00174AF7" w:rsidRPr="0072761F" w:rsidRDefault="00174AF7" w:rsidP="00174AF7">
      <w:pPr>
        <w:jc w:val="center"/>
        <w:rPr>
          <w:rFonts w:ascii="宋体" w:hAnsi="宋体"/>
          <w:b/>
          <w:color w:val="FFFFFF"/>
          <w:w w:val="90"/>
          <w:sz w:val="100"/>
          <w:szCs w:val="100"/>
        </w:rPr>
      </w:pPr>
      <w:r w:rsidRPr="001C23EB">
        <w:rPr>
          <w:rFonts w:ascii="宋体" w:hAnsi="宋体" w:hint="eastAsia"/>
          <w:b/>
          <w:color w:val="FF0000"/>
          <w:w w:val="90"/>
          <w:sz w:val="100"/>
          <w:szCs w:val="100"/>
        </w:rPr>
        <w:t>湖师院</w:t>
      </w:r>
      <w:r>
        <w:rPr>
          <w:rFonts w:ascii="宋体" w:hAnsi="宋体" w:hint="eastAsia"/>
          <w:b/>
          <w:color w:val="FF0000"/>
          <w:w w:val="90"/>
          <w:sz w:val="100"/>
          <w:szCs w:val="100"/>
        </w:rPr>
        <w:t>商学院</w:t>
      </w:r>
      <w:r w:rsidRPr="001C23EB">
        <w:rPr>
          <w:rFonts w:ascii="宋体" w:hAnsi="宋体" w:hint="eastAsia"/>
          <w:b/>
          <w:color w:val="FF0000"/>
          <w:w w:val="90"/>
          <w:sz w:val="100"/>
          <w:szCs w:val="100"/>
        </w:rPr>
        <w:t>文件</w:t>
      </w:r>
    </w:p>
    <w:p w:rsidR="00174AF7" w:rsidRDefault="00174AF7" w:rsidP="00174AF7">
      <w:pPr>
        <w:spacing w:line="320" w:lineRule="exact"/>
        <w:rPr>
          <w:rFonts w:ascii="仿宋_GB2312" w:eastAsia="仿宋_GB2312"/>
          <w:b/>
          <w:color w:val="000000"/>
          <w:sz w:val="32"/>
          <w:szCs w:val="32"/>
        </w:rPr>
      </w:pPr>
    </w:p>
    <w:p w:rsidR="00174AF7" w:rsidRDefault="00174AF7" w:rsidP="00174AF7">
      <w:pPr>
        <w:spacing w:line="400" w:lineRule="exact"/>
        <w:jc w:val="center"/>
        <w:rPr>
          <w:rFonts w:ascii="仿宋_GB2312" w:eastAsia="仿宋_GB2312"/>
          <w:b/>
          <w:color w:val="000000"/>
          <w:sz w:val="32"/>
          <w:szCs w:val="32"/>
        </w:rPr>
      </w:pPr>
      <w:r>
        <w:rPr>
          <w:rFonts w:ascii="仿宋_GB2312" w:eastAsia="仿宋_GB2312" w:hint="eastAsia"/>
          <w:b/>
          <w:color w:val="000000"/>
          <w:sz w:val="32"/>
          <w:szCs w:val="32"/>
        </w:rPr>
        <w:t>湖师商发〔201</w:t>
      </w:r>
      <w:r w:rsidR="008E0FEA">
        <w:rPr>
          <w:rFonts w:ascii="仿宋_GB2312" w:eastAsia="仿宋_GB2312" w:hint="eastAsia"/>
          <w:b/>
          <w:color w:val="000000"/>
          <w:sz w:val="32"/>
          <w:szCs w:val="32"/>
        </w:rPr>
        <w:t>5</w:t>
      </w:r>
      <w:r>
        <w:rPr>
          <w:rFonts w:ascii="仿宋_GB2312" w:eastAsia="仿宋_GB2312" w:hint="eastAsia"/>
          <w:b/>
          <w:color w:val="000000"/>
          <w:sz w:val="32"/>
          <w:szCs w:val="32"/>
        </w:rPr>
        <w:t>〕1号</w:t>
      </w:r>
    </w:p>
    <w:p w:rsidR="00174AF7" w:rsidRDefault="00AF4456" w:rsidP="00174AF7">
      <w:pPr>
        <w:spacing w:line="500" w:lineRule="exact"/>
        <w:rPr>
          <w:rFonts w:ascii="方正小标宋简体" w:eastAsia="方正小标宋简体"/>
          <w:color w:val="FF0000"/>
          <w:sz w:val="52"/>
          <w:szCs w:val="52"/>
        </w:rPr>
      </w:pPr>
      <w:r w:rsidRPr="00AF4456">
        <w:rPr>
          <w:rFonts w:ascii="仿宋_GB2312" w:eastAsia="仿宋_GB2312"/>
          <w:b/>
          <w:noProof/>
          <w:color w:val="000000"/>
          <w:sz w:val="32"/>
          <w:szCs w:val="32"/>
        </w:rPr>
        <w:pict>
          <v:line id="_x0000_s1026" style="position:absolute;left:0;text-align:left;z-index:251660288" from="14.2pt,13.8pt" to="425.5pt,13.8pt" strokecolor="red" strokeweight="2.25pt"/>
        </w:pict>
      </w:r>
    </w:p>
    <w:p w:rsidR="00174AF7" w:rsidRDefault="00174AF7" w:rsidP="00174AF7">
      <w:pPr>
        <w:spacing w:line="480" w:lineRule="exact"/>
        <w:rPr>
          <w:rFonts w:ascii="仿宋_GB2312" w:eastAsia="仿宋_GB2312" w:hAnsi="仿宋_GB2312" w:cs="仿宋_GB2312"/>
          <w:sz w:val="28"/>
          <w:szCs w:val="28"/>
        </w:rPr>
      </w:pPr>
    </w:p>
    <w:p w:rsidR="00772CE4" w:rsidRPr="00783F24" w:rsidRDefault="00772CE4" w:rsidP="00174AF7">
      <w:pPr>
        <w:spacing w:line="480" w:lineRule="exact"/>
        <w:rPr>
          <w:rFonts w:ascii="仿宋_GB2312" w:eastAsia="仿宋_GB2312" w:hAnsi="仿宋_GB2312" w:cs="仿宋_GB2312"/>
          <w:sz w:val="28"/>
          <w:szCs w:val="28"/>
        </w:rPr>
      </w:pPr>
    </w:p>
    <w:p w:rsidR="00174AF7" w:rsidRPr="00783F24" w:rsidRDefault="00174AF7" w:rsidP="00174AF7">
      <w:pPr>
        <w:spacing w:line="600" w:lineRule="exact"/>
        <w:jc w:val="center"/>
        <w:rPr>
          <w:rFonts w:ascii="方正小标宋简体" w:eastAsia="方正小标宋简体" w:hAnsi="方正小标宋简体" w:cs="方正小标宋简体"/>
          <w:sz w:val="44"/>
          <w:szCs w:val="44"/>
        </w:rPr>
      </w:pPr>
      <w:r w:rsidRPr="00783F24">
        <w:rPr>
          <w:rFonts w:ascii="方正小标宋简体" w:eastAsia="方正小标宋简体" w:hAnsi="方正小标宋简体" w:cs="方正小标宋简体" w:hint="eastAsia"/>
          <w:sz w:val="44"/>
          <w:szCs w:val="44"/>
        </w:rPr>
        <w:t>商学院关于提高课堂教学质量的若干意见</w:t>
      </w:r>
    </w:p>
    <w:p w:rsidR="00174AF7" w:rsidRDefault="00174AF7" w:rsidP="00174AF7">
      <w:pPr>
        <w:spacing w:line="480" w:lineRule="exact"/>
        <w:ind w:firstLineChars="200" w:firstLine="560"/>
        <w:rPr>
          <w:rFonts w:ascii="仿宋_GB2312" w:eastAsia="仿宋_GB2312" w:hAnsi="仿宋_GB2312" w:cs="仿宋_GB2312"/>
          <w:sz w:val="28"/>
          <w:szCs w:val="28"/>
        </w:rPr>
      </w:pPr>
    </w:p>
    <w:p w:rsidR="00174AF7" w:rsidRPr="00783F24" w:rsidRDefault="00174AF7" w:rsidP="00174AF7">
      <w:pPr>
        <w:spacing w:line="480" w:lineRule="exact"/>
        <w:ind w:firstLineChars="200" w:firstLine="640"/>
        <w:rPr>
          <w:rFonts w:ascii="仿宋_GB2312" w:eastAsia="仿宋_GB2312" w:hAnsi="仿宋_GB2312" w:cs="仿宋_GB2312"/>
          <w:sz w:val="32"/>
          <w:szCs w:val="32"/>
        </w:rPr>
      </w:pPr>
      <w:r w:rsidRPr="00783F24">
        <w:rPr>
          <w:rFonts w:ascii="仿宋_GB2312" w:eastAsia="仿宋_GB2312" w:hAnsi="仿宋_GB2312" w:cs="仿宋_GB2312" w:hint="eastAsia"/>
          <w:sz w:val="32"/>
          <w:szCs w:val="32"/>
        </w:rPr>
        <w:t>为了进一步加强和规范教学管理，维护正常的教学秩序，切实提高教学质量，根据《湖州师范学院教学质量提升计划》（湖师院发【2011】4号）、《关于进一步</w:t>
      </w:r>
      <w:bookmarkStart w:id="0" w:name="_GoBack"/>
      <w:bookmarkEnd w:id="0"/>
      <w:r w:rsidRPr="00783F24">
        <w:rPr>
          <w:rFonts w:ascii="仿宋_GB2312" w:eastAsia="仿宋_GB2312" w:hAnsi="仿宋_GB2312" w:cs="仿宋_GB2312" w:hint="eastAsia"/>
          <w:sz w:val="32"/>
          <w:szCs w:val="32"/>
        </w:rPr>
        <w:t>规范课堂教学秩序的意见》、《湖州师范学院关于健全听课制度的有关规定》等文件精神，特制订《商学院关于提高课堂教学质量的若干意见》。</w:t>
      </w:r>
    </w:p>
    <w:p w:rsidR="00174AF7" w:rsidRPr="00783F24" w:rsidRDefault="00174AF7" w:rsidP="00B12E44">
      <w:pPr>
        <w:spacing w:line="480" w:lineRule="exact"/>
        <w:ind w:firstLineChars="200" w:firstLine="640"/>
        <w:rPr>
          <w:rFonts w:ascii="仿宋_GB2312" w:eastAsia="仿宋_GB2312" w:hAnsi="仿宋_GB2312" w:cs="仿宋_GB2312"/>
          <w:sz w:val="32"/>
          <w:szCs w:val="32"/>
        </w:rPr>
      </w:pPr>
      <w:r w:rsidRPr="00783F24">
        <w:rPr>
          <w:rFonts w:ascii="仿宋_GB2312" w:eastAsia="仿宋_GB2312" w:hAnsi="仿宋_GB2312" w:cs="仿宋_GB2312" w:hint="eastAsia"/>
          <w:sz w:val="32"/>
          <w:szCs w:val="32"/>
        </w:rPr>
        <w:t>1</w:t>
      </w:r>
      <w:r w:rsidR="003C7A91">
        <w:rPr>
          <w:rFonts w:ascii="仿宋_GB2312" w:eastAsia="仿宋_GB2312" w:hAnsi="仿宋_GB2312" w:cs="仿宋_GB2312" w:hint="eastAsia"/>
          <w:sz w:val="32"/>
          <w:szCs w:val="32"/>
        </w:rPr>
        <w:t>.</w:t>
      </w:r>
      <w:r w:rsidRPr="00783F24">
        <w:rPr>
          <w:rFonts w:ascii="仿宋_GB2312" w:eastAsia="仿宋_GB2312" w:hAnsi="仿宋_GB2312" w:cs="仿宋_GB2312" w:hint="eastAsia"/>
          <w:sz w:val="32"/>
          <w:szCs w:val="32"/>
        </w:rPr>
        <w:t>教师上课须遵守上、下课时间，应提前到达上课教室做好上课前的一切准备，如调试好投影、扩音等。上课期间严禁使用手机及其它无线通信工具，对学生违反课堂纪律的行为要及时批评指正。</w:t>
      </w:r>
    </w:p>
    <w:p w:rsidR="00174AF7" w:rsidRPr="00783F24" w:rsidRDefault="00174AF7" w:rsidP="00174AF7">
      <w:pPr>
        <w:spacing w:line="480" w:lineRule="exact"/>
        <w:ind w:firstLineChars="200" w:firstLine="640"/>
        <w:rPr>
          <w:rFonts w:ascii="仿宋_GB2312" w:eastAsia="仿宋_GB2312" w:hAnsi="仿宋_GB2312" w:cs="仿宋_GB2312"/>
          <w:sz w:val="32"/>
          <w:szCs w:val="32"/>
        </w:rPr>
      </w:pPr>
      <w:r w:rsidRPr="00783F24">
        <w:rPr>
          <w:rFonts w:ascii="仿宋_GB2312" w:eastAsia="仿宋_GB2312" w:hAnsi="仿宋_GB2312" w:cs="仿宋_GB2312" w:hint="eastAsia"/>
          <w:sz w:val="32"/>
          <w:szCs w:val="32"/>
        </w:rPr>
        <w:t>2</w:t>
      </w:r>
      <w:r w:rsidR="003C7A91">
        <w:rPr>
          <w:rFonts w:ascii="仿宋_GB2312" w:eastAsia="仿宋_GB2312" w:hAnsi="仿宋_GB2312" w:cs="仿宋_GB2312" w:hint="eastAsia"/>
          <w:sz w:val="32"/>
          <w:szCs w:val="32"/>
        </w:rPr>
        <w:t>.</w:t>
      </w:r>
      <w:r w:rsidRPr="00783F24">
        <w:rPr>
          <w:rFonts w:ascii="仿宋_GB2312" w:eastAsia="仿宋_GB2312" w:hAnsi="仿宋_GB2312" w:cs="仿宋_GB2312" w:hint="eastAsia"/>
          <w:sz w:val="32"/>
          <w:szCs w:val="32"/>
        </w:rPr>
        <w:t>教师必须认真研究教学，做好课前准备工作。教师在接受教学任务后，应认真钻研教学大纲和教材，了解授课对象的情况，做好总体备课，认真填写《授课计划表》，在总体备课基础上进行单元备课和课时备课。任新课教师开学时应完成总学时数三分之一学时的备课任务，期中时应完成总</w:t>
      </w:r>
      <w:r w:rsidRPr="00783F24">
        <w:rPr>
          <w:rFonts w:ascii="仿宋_GB2312" w:eastAsia="仿宋_GB2312" w:hAnsi="仿宋_GB2312" w:cs="仿宋_GB2312" w:hint="eastAsia"/>
          <w:sz w:val="32"/>
          <w:szCs w:val="32"/>
        </w:rPr>
        <w:lastRenderedPageBreak/>
        <w:t>学时数三分之二学时的备课任务；任教未满三年的新教师开学时应完成总学时数二分之一学时的备课任务，期中时应完成全部备课任务。教师备课每年都应进行修订。要杜绝无讲稿、教案上课的现象。</w:t>
      </w:r>
    </w:p>
    <w:p w:rsidR="00174AF7" w:rsidRPr="00783F24" w:rsidRDefault="00174AF7" w:rsidP="00174AF7">
      <w:pPr>
        <w:spacing w:line="480" w:lineRule="exact"/>
        <w:ind w:firstLineChars="200" w:firstLine="640"/>
        <w:rPr>
          <w:rFonts w:ascii="仿宋_GB2312" w:eastAsia="仿宋_GB2312" w:hAnsi="仿宋_GB2312" w:cs="仿宋_GB2312"/>
          <w:sz w:val="32"/>
          <w:szCs w:val="32"/>
        </w:rPr>
      </w:pPr>
      <w:r w:rsidRPr="00783F24">
        <w:rPr>
          <w:rFonts w:ascii="仿宋_GB2312" w:eastAsia="仿宋_GB2312" w:hAnsi="仿宋_GB2312" w:cs="仿宋_GB2312" w:hint="eastAsia"/>
          <w:sz w:val="32"/>
          <w:szCs w:val="32"/>
        </w:rPr>
        <w:t>3</w:t>
      </w:r>
      <w:r w:rsidR="003C7A91">
        <w:rPr>
          <w:rFonts w:ascii="仿宋_GB2312" w:eastAsia="仿宋_GB2312" w:hAnsi="仿宋_GB2312" w:cs="仿宋_GB2312" w:hint="eastAsia"/>
          <w:sz w:val="32"/>
          <w:szCs w:val="32"/>
        </w:rPr>
        <w:t>.</w:t>
      </w:r>
      <w:r w:rsidRPr="00783F24">
        <w:rPr>
          <w:rFonts w:ascii="仿宋_GB2312" w:eastAsia="仿宋_GB2312" w:hAnsi="仿宋_GB2312" w:cs="仿宋_GB2312" w:hint="eastAsia"/>
          <w:sz w:val="32"/>
          <w:szCs w:val="32"/>
        </w:rPr>
        <w:t>要进一步强化和完善教师教学的“备、教、批、辅、考”五大基本环节。任课教师对学生的课后辅导要进一步规范化，辅导答疑时间应不少于3次以上，应遵循因材施教的原则，着重帮助学生解决疑难，启发学生思维，培养学生发现问题、分析问题和解决问题的能力。各教学单位可根据各自实际，制定辅导答疑课表向全体学生公布，并加强对辅导答疑的检查，提高辅导答疑实效。同时鼓励教师利用网络等现代技术加强与学生的沟通和交流。</w:t>
      </w:r>
    </w:p>
    <w:p w:rsidR="00174AF7" w:rsidRPr="00783F24" w:rsidRDefault="00174AF7" w:rsidP="00174AF7">
      <w:pPr>
        <w:spacing w:line="480" w:lineRule="exact"/>
        <w:ind w:firstLineChars="200" w:firstLine="640"/>
        <w:rPr>
          <w:rFonts w:ascii="仿宋_GB2312" w:eastAsia="仿宋_GB2312" w:hAnsi="仿宋_GB2312" w:cs="仿宋_GB2312"/>
          <w:sz w:val="32"/>
          <w:szCs w:val="32"/>
        </w:rPr>
      </w:pPr>
      <w:r w:rsidRPr="00783F24">
        <w:rPr>
          <w:rFonts w:ascii="仿宋_GB2312" w:eastAsia="仿宋_GB2312" w:hAnsi="仿宋_GB2312" w:cs="仿宋_GB2312" w:hint="eastAsia"/>
          <w:sz w:val="32"/>
          <w:szCs w:val="32"/>
        </w:rPr>
        <w:t>4</w:t>
      </w:r>
      <w:r w:rsidR="003C7A91">
        <w:rPr>
          <w:rFonts w:ascii="仿宋_GB2312" w:eastAsia="仿宋_GB2312" w:hAnsi="仿宋_GB2312" w:cs="仿宋_GB2312" w:hint="eastAsia"/>
          <w:sz w:val="32"/>
          <w:szCs w:val="32"/>
        </w:rPr>
        <w:t>.</w:t>
      </w:r>
      <w:r w:rsidRPr="00783F24">
        <w:rPr>
          <w:rFonts w:ascii="仿宋_GB2312" w:eastAsia="仿宋_GB2312" w:hAnsi="仿宋_GB2312" w:cs="仿宋_GB2312" w:hint="eastAsia"/>
          <w:sz w:val="32"/>
          <w:szCs w:val="32"/>
        </w:rPr>
        <w:t>大力改进教学方法，重视学生在教学活动中的主体地位。改革陈旧单一的传统教学方式，根据教学内容和教学对象，采取启发式、讨论式、研究式等生动活泼的教学方式，引导学生积极参与到教学活动中来，在课堂讲授中，应引进学科前沿信息，加大课程信息量，处理好知识、能力、素质的关系。总结多媒体教学的效果和经验，分析多媒体教学的具体适应课程对象和学生对象，支持专业课教学中选用优秀多媒体课件，特别鼓励研究、制作具有我院特色的多媒体课件。</w:t>
      </w:r>
    </w:p>
    <w:p w:rsidR="00174AF7" w:rsidRPr="00783F24" w:rsidRDefault="00174AF7" w:rsidP="00174AF7">
      <w:pPr>
        <w:spacing w:line="480" w:lineRule="exact"/>
        <w:ind w:firstLineChars="200" w:firstLine="640"/>
        <w:rPr>
          <w:rFonts w:ascii="仿宋_GB2312" w:eastAsia="仿宋_GB2312" w:hAnsi="仿宋_GB2312" w:cs="仿宋_GB2312"/>
          <w:sz w:val="32"/>
          <w:szCs w:val="32"/>
        </w:rPr>
      </w:pPr>
      <w:r w:rsidRPr="00783F24">
        <w:rPr>
          <w:rFonts w:ascii="仿宋_GB2312" w:eastAsia="仿宋_GB2312" w:hAnsi="仿宋_GB2312" w:cs="仿宋_GB2312" w:hint="eastAsia"/>
          <w:sz w:val="32"/>
          <w:szCs w:val="32"/>
        </w:rPr>
        <w:t>5</w:t>
      </w:r>
      <w:r w:rsidR="003C7A91">
        <w:rPr>
          <w:rFonts w:ascii="仿宋_GB2312" w:eastAsia="仿宋_GB2312" w:hAnsi="仿宋_GB2312" w:cs="仿宋_GB2312" w:hint="eastAsia"/>
          <w:sz w:val="32"/>
          <w:szCs w:val="32"/>
        </w:rPr>
        <w:t>.</w:t>
      </w:r>
      <w:r w:rsidRPr="00783F24">
        <w:rPr>
          <w:rFonts w:ascii="仿宋_GB2312" w:eastAsia="仿宋_GB2312" w:hAnsi="仿宋_GB2312" w:cs="仿宋_GB2312" w:hint="eastAsia"/>
          <w:sz w:val="32"/>
          <w:szCs w:val="32"/>
        </w:rPr>
        <w:t>改进考试方法，提高考试质量。专业主干课程要严守标准，规范考核，确保质量。专业课要改变考试、考查形式单一的状况，探讨行之有效的、能考核学生真实水平和实际能力的考核方法。部分专业应加强课程论文(设计)、学期论文、学年论文等教学环节，有条件的课程可采取撰写论文、开卷考试、有限开卷、口试等方法进行考核。在考试试卷中要增大考核学生分析问题、解决问题能力的试题量，培养学生的创新能力。</w:t>
      </w:r>
    </w:p>
    <w:p w:rsidR="00174AF7" w:rsidRPr="00783F24" w:rsidRDefault="00174AF7" w:rsidP="00174AF7">
      <w:pPr>
        <w:spacing w:line="480" w:lineRule="exact"/>
        <w:ind w:firstLineChars="200" w:firstLine="640"/>
        <w:rPr>
          <w:rFonts w:ascii="仿宋_GB2312" w:eastAsia="仿宋_GB2312" w:hAnsi="仿宋_GB2312" w:cs="仿宋_GB2312"/>
          <w:sz w:val="32"/>
          <w:szCs w:val="32"/>
        </w:rPr>
      </w:pPr>
      <w:r w:rsidRPr="00783F24">
        <w:rPr>
          <w:rFonts w:ascii="仿宋_GB2312" w:eastAsia="仿宋_GB2312" w:hAnsi="仿宋_GB2312" w:cs="仿宋_GB2312" w:hint="eastAsia"/>
          <w:sz w:val="32"/>
          <w:szCs w:val="32"/>
        </w:rPr>
        <w:lastRenderedPageBreak/>
        <w:t>6</w:t>
      </w:r>
      <w:r w:rsidR="003C7A91">
        <w:rPr>
          <w:rFonts w:ascii="仿宋_GB2312" w:eastAsia="仿宋_GB2312" w:hAnsi="仿宋_GB2312" w:cs="仿宋_GB2312" w:hint="eastAsia"/>
          <w:sz w:val="32"/>
          <w:szCs w:val="32"/>
        </w:rPr>
        <w:t>.</w:t>
      </w:r>
      <w:r w:rsidRPr="00783F24">
        <w:rPr>
          <w:rFonts w:ascii="仿宋_GB2312" w:eastAsia="仿宋_GB2312" w:hAnsi="仿宋_GB2312" w:cs="仿宋_GB2312" w:hint="eastAsia"/>
          <w:sz w:val="32"/>
          <w:szCs w:val="32"/>
        </w:rPr>
        <w:t>大力提倡教书育人，引导学生进一步加大学习投入。在认识学生在学习中的主体地位的同时，加强对学生的教育和引导，丰富和拓宽德育的内涵。帮助学生开启智力、开阔眼界、陶冶情操、完善人格，树立正确的世界观、人生观，把广泛而丰富的、高品位的文化素质教育内容融入学生心灵深处，为学生树立远大理想和人生追求奠定基础。教师要以高尚的师德和形象感染和影响学生。维护课堂教学秩序，严格课堂纪律，保证课堂教学有计划有秩序地进行。</w:t>
      </w:r>
    </w:p>
    <w:p w:rsidR="00174AF7" w:rsidRDefault="00174AF7" w:rsidP="00174AF7">
      <w:pPr>
        <w:spacing w:line="600" w:lineRule="exact"/>
        <w:ind w:rightChars="-38" w:right="-80" w:firstLineChars="1550" w:firstLine="4960"/>
        <w:rPr>
          <w:rFonts w:ascii="仿宋_GB2312" w:eastAsia="仿宋_GB2312"/>
          <w:sz w:val="32"/>
          <w:szCs w:val="32"/>
        </w:rPr>
      </w:pPr>
    </w:p>
    <w:p w:rsidR="00174AF7" w:rsidRDefault="00174AF7" w:rsidP="00174AF7">
      <w:pPr>
        <w:spacing w:line="600" w:lineRule="exact"/>
        <w:ind w:rightChars="-38" w:right="-80" w:firstLineChars="1550" w:firstLine="4960"/>
        <w:rPr>
          <w:rFonts w:ascii="仿宋_GB2312" w:eastAsia="仿宋_GB2312"/>
          <w:sz w:val="32"/>
          <w:szCs w:val="32"/>
        </w:rPr>
      </w:pPr>
    </w:p>
    <w:p w:rsidR="00174AF7" w:rsidRDefault="00174AF7" w:rsidP="00174AF7">
      <w:pPr>
        <w:spacing w:line="600" w:lineRule="exact"/>
        <w:ind w:rightChars="-38" w:right="-80" w:firstLineChars="1550" w:firstLine="4960"/>
        <w:rPr>
          <w:rFonts w:ascii="仿宋_GB2312" w:eastAsia="仿宋_GB2312"/>
          <w:sz w:val="32"/>
          <w:szCs w:val="32"/>
        </w:rPr>
      </w:pPr>
    </w:p>
    <w:p w:rsidR="00174AF7" w:rsidRDefault="00174AF7" w:rsidP="00174AF7">
      <w:pPr>
        <w:spacing w:line="600" w:lineRule="exact"/>
        <w:ind w:rightChars="-38" w:right="-80" w:firstLineChars="1550" w:firstLine="4960"/>
        <w:rPr>
          <w:rFonts w:ascii="仿宋_GB2312" w:eastAsia="仿宋_GB2312"/>
          <w:sz w:val="32"/>
          <w:szCs w:val="32"/>
        </w:rPr>
      </w:pPr>
    </w:p>
    <w:p w:rsidR="00174AF7" w:rsidRDefault="00174AF7" w:rsidP="00B12E44">
      <w:pPr>
        <w:spacing w:line="600" w:lineRule="exact"/>
        <w:ind w:rightChars="-38" w:right="-80" w:firstLineChars="1650" w:firstLine="5280"/>
        <w:rPr>
          <w:rFonts w:ascii="仿宋_GB2312" w:eastAsia="仿宋_GB2312"/>
          <w:sz w:val="32"/>
          <w:szCs w:val="32"/>
        </w:rPr>
      </w:pPr>
      <w:r>
        <w:rPr>
          <w:rFonts w:ascii="仿宋_GB2312" w:eastAsia="仿宋_GB2312" w:hint="eastAsia"/>
          <w:sz w:val="32"/>
          <w:szCs w:val="32"/>
        </w:rPr>
        <w:t>湖州师范学院商学院</w:t>
      </w:r>
    </w:p>
    <w:p w:rsidR="00B12E44" w:rsidRDefault="00B12E44" w:rsidP="00B12E44">
      <w:pPr>
        <w:spacing w:line="600" w:lineRule="exact"/>
        <w:ind w:rightChars="-38" w:right="-80" w:firstLineChars="1650" w:firstLine="5280"/>
        <w:rPr>
          <w:rFonts w:ascii="仿宋_GB2312" w:eastAsia="仿宋_GB2312"/>
          <w:sz w:val="32"/>
          <w:szCs w:val="32"/>
        </w:rPr>
      </w:pPr>
    </w:p>
    <w:p w:rsidR="00174AF7" w:rsidRDefault="00174AF7" w:rsidP="00174AF7">
      <w:pPr>
        <w:pStyle w:val="a3"/>
        <w:ind w:right="160" w:firstLineChars="1650" w:firstLine="5280"/>
        <w:jc w:val="right"/>
        <w:rPr>
          <w:sz w:val="32"/>
        </w:rPr>
      </w:pPr>
      <w:r>
        <w:rPr>
          <w:rFonts w:hAnsi="宋体" w:hint="eastAsia"/>
          <w:sz w:val="32"/>
          <w:szCs w:val="32"/>
        </w:rPr>
        <w:t>201</w:t>
      </w:r>
      <w:r w:rsidR="008E0FEA">
        <w:rPr>
          <w:rFonts w:hAnsi="宋体" w:hint="eastAsia"/>
          <w:sz w:val="32"/>
          <w:szCs w:val="32"/>
        </w:rPr>
        <w:t>5</w:t>
      </w:r>
      <w:r>
        <w:rPr>
          <w:rFonts w:hAnsi="宋体" w:hint="eastAsia"/>
          <w:sz w:val="32"/>
          <w:szCs w:val="32"/>
        </w:rPr>
        <w:t>年</w:t>
      </w:r>
      <w:r w:rsidR="008E0FEA">
        <w:rPr>
          <w:rFonts w:hAnsi="宋体" w:hint="eastAsia"/>
          <w:sz w:val="32"/>
          <w:szCs w:val="32"/>
        </w:rPr>
        <w:t>12</w:t>
      </w:r>
      <w:r>
        <w:rPr>
          <w:rFonts w:hAnsi="宋体" w:hint="eastAsia"/>
          <w:sz w:val="32"/>
          <w:szCs w:val="32"/>
        </w:rPr>
        <w:t>月</w:t>
      </w:r>
      <w:r w:rsidR="008E0FEA">
        <w:rPr>
          <w:rFonts w:hAnsi="宋体" w:hint="eastAsia"/>
          <w:sz w:val="32"/>
          <w:szCs w:val="32"/>
        </w:rPr>
        <w:t>21</w:t>
      </w:r>
      <w:r>
        <w:rPr>
          <w:rFonts w:hAnsi="宋体" w:hint="eastAsia"/>
          <w:sz w:val="32"/>
          <w:szCs w:val="32"/>
        </w:rPr>
        <w:t>日</w:t>
      </w:r>
    </w:p>
    <w:p w:rsidR="00174AF7" w:rsidRDefault="00174AF7" w:rsidP="00174AF7">
      <w:pPr>
        <w:spacing w:line="440" w:lineRule="exact"/>
        <w:ind w:right="-816"/>
        <w:rPr>
          <w:rFonts w:ascii="仿宋_GB2312"/>
          <w:sz w:val="32"/>
        </w:rPr>
      </w:pPr>
    </w:p>
    <w:p w:rsidR="00174AF7" w:rsidRDefault="00174AF7" w:rsidP="00174AF7">
      <w:pPr>
        <w:spacing w:line="440" w:lineRule="exact"/>
        <w:ind w:right="-816"/>
        <w:rPr>
          <w:rFonts w:ascii="仿宋_GB2312"/>
          <w:sz w:val="32"/>
        </w:rPr>
      </w:pPr>
    </w:p>
    <w:p w:rsidR="00174AF7" w:rsidRDefault="00174AF7" w:rsidP="00174AF7">
      <w:pPr>
        <w:spacing w:line="440" w:lineRule="exact"/>
        <w:ind w:right="-816"/>
        <w:rPr>
          <w:rFonts w:ascii="仿宋_GB2312"/>
          <w:sz w:val="32"/>
        </w:rPr>
      </w:pPr>
    </w:p>
    <w:p w:rsidR="00174AF7" w:rsidRDefault="00174AF7" w:rsidP="00174AF7">
      <w:pPr>
        <w:spacing w:line="440" w:lineRule="exact"/>
        <w:ind w:right="-816"/>
        <w:rPr>
          <w:rFonts w:ascii="仿宋_GB2312"/>
          <w:sz w:val="32"/>
        </w:rPr>
      </w:pPr>
    </w:p>
    <w:p w:rsidR="00174AF7" w:rsidRDefault="00174AF7" w:rsidP="00174AF7">
      <w:pPr>
        <w:spacing w:line="440" w:lineRule="exact"/>
        <w:ind w:right="-816"/>
        <w:rPr>
          <w:rFonts w:ascii="仿宋_GB2312"/>
          <w:sz w:val="32"/>
        </w:rPr>
      </w:pPr>
    </w:p>
    <w:p w:rsidR="00174AF7" w:rsidRDefault="00174AF7" w:rsidP="00174AF7">
      <w:pPr>
        <w:spacing w:line="440" w:lineRule="exact"/>
        <w:ind w:right="-816"/>
        <w:rPr>
          <w:rFonts w:ascii="仿宋_GB2312"/>
          <w:sz w:val="32"/>
        </w:rPr>
      </w:pPr>
    </w:p>
    <w:p w:rsidR="00174AF7" w:rsidRDefault="00174AF7" w:rsidP="00174AF7">
      <w:pPr>
        <w:spacing w:line="440" w:lineRule="exact"/>
        <w:ind w:right="-816"/>
        <w:rPr>
          <w:rFonts w:ascii="仿宋_GB2312"/>
          <w:sz w:val="32"/>
        </w:rPr>
      </w:pPr>
    </w:p>
    <w:p w:rsidR="00B17767" w:rsidRDefault="00B17767" w:rsidP="00B17767">
      <w:pPr>
        <w:spacing w:line="440" w:lineRule="exact"/>
        <w:ind w:right="-816"/>
        <w:rPr>
          <w:rFonts w:ascii="仿宋_GB2312"/>
          <w:sz w:val="32"/>
        </w:rPr>
      </w:pPr>
    </w:p>
    <w:p w:rsidR="00B17767" w:rsidRDefault="00B17767" w:rsidP="00B17767">
      <w:pPr>
        <w:spacing w:line="100" w:lineRule="exact"/>
        <w:ind w:right="-816"/>
        <w:rPr>
          <w:rFonts w:ascii="黑体" w:eastAsia="黑体"/>
          <w:b/>
          <w:sz w:val="32"/>
          <w:u w:val="single"/>
        </w:rPr>
      </w:pPr>
      <w:r>
        <w:rPr>
          <w:rFonts w:ascii="黑体" w:eastAsia="黑体" w:hint="eastAsia"/>
          <w:b/>
          <w:sz w:val="32"/>
          <w:u w:val="single"/>
        </w:rPr>
        <w:t xml:space="preserve">                                                         </w:t>
      </w:r>
    </w:p>
    <w:p w:rsidR="00B17767" w:rsidRDefault="00B17767" w:rsidP="00B17767">
      <w:pPr>
        <w:spacing w:line="440" w:lineRule="exact"/>
        <w:ind w:right="-816"/>
        <w:rPr>
          <w:rFonts w:ascii="仿宋_GB2312" w:eastAsia="仿宋_GB2312"/>
          <w:sz w:val="32"/>
        </w:rPr>
      </w:pPr>
      <w:r>
        <w:rPr>
          <w:rFonts w:ascii="仿宋_GB2312" w:eastAsia="仿宋_GB2312" w:hint="eastAsia"/>
          <w:sz w:val="32"/>
        </w:rPr>
        <w:t>抄送：校党委办公室、教务处</w:t>
      </w:r>
    </w:p>
    <w:p w:rsidR="00B17767" w:rsidRDefault="00B17767" w:rsidP="00B17767">
      <w:pPr>
        <w:spacing w:line="100" w:lineRule="exact"/>
        <w:ind w:right="-816"/>
        <w:rPr>
          <w:rFonts w:ascii="黑体" w:eastAsia="黑体"/>
          <w:b/>
          <w:sz w:val="32"/>
          <w:u w:val="single"/>
        </w:rPr>
      </w:pPr>
      <w:r>
        <w:rPr>
          <w:rFonts w:ascii="黑体" w:eastAsia="黑体" w:hint="eastAsia"/>
          <w:b/>
          <w:sz w:val="32"/>
          <w:u w:val="single"/>
        </w:rPr>
        <w:t xml:space="preserve">                                                         </w:t>
      </w:r>
    </w:p>
    <w:p w:rsidR="00B17767" w:rsidRDefault="00B17767" w:rsidP="00B17767">
      <w:pPr>
        <w:spacing w:line="440" w:lineRule="exact"/>
        <w:ind w:right="-816"/>
        <w:rPr>
          <w:rFonts w:ascii="仿宋_GB2312" w:eastAsia="仿宋_GB2312"/>
          <w:sz w:val="32"/>
        </w:rPr>
      </w:pPr>
      <w:r>
        <w:rPr>
          <w:rFonts w:ascii="仿宋_GB2312" w:eastAsia="仿宋_GB2312" w:hint="eastAsia"/>
          <w:sz w:val="32"/>
        </w:rPr>
        <w:t>湖州师范学院</w:t>
      </w:r>
      <w:r>
        <w:rPr>
          <w:rFonts w:eastAsia="仿宋_GB2312" w:hint="eastAsia"/>
          <w:sz w:val="32"/>
          <w:lang w:val="en-GB"/>
        </w:rPr>
        <w:t>商学院</w:t>
      </w:r>
      <w:r>
        <w:rPr>
          <w:rFonts w:ascii="仿宋_GB2312" w:eastAsia="仿宋_GB2312" w:hint="eastAsia"/>
          <w:sz w:val="32"/>
        </w:rPr>
        <w:t xml:space="preserve">                   20</w:t>
      </w:r>
      <w:r w:rsidR="00196136">
        <w:rPr>
          <w:rFonts w:ascii="仿宋_GB2312" w:eastAsia="仿宋_GB2312" w:hint="eastAsia"/>
          <w:sz w:val="32"/>
        </w:rPr>
        <w:t>15</w:t>
      </w:r>
      <w:r>
        <w:rPr>
          <w:rFonts w:ascii="仿宋_GB2312" w:eastAsia="仿宋_GB2312" w:hint="eastAsia"/>
          <w:sz w:val="32"/>
        </w:rPr>
        <w:t>年</w:t>
      </w:r>
      <w:r w:rsidR="00196136">
        <w:rPr>
          <w:rFonts w:ascii="仿宋_GB2312" w:eastAsia="仿宋_GB2312" w:hint="eastAsia"/>
          <w:sz w:val="32"/>
        </w:rPr>
        <w:t>12</w:t>
      </w:r>
      <w:r>
        <w:rPr>
          <w:rFonts w:ascii="仿宋_GB2312" w:eastAsia="仿宋_GB2312" w:hint="eastAsia"/>
          <w:sz w:val="32"/>
        </w:rPr>
        <w:t>月</w:t>
      </w:r>
      <w:r w:rsidR="00196136">
        <w:rPr>
          <w:rFonts w:ascii="仿宋_GB2312" w:eastAsia="仿宋_GB2312" w:hint="eastAsia"/>
          <w:sz w:val="32"/>
        </w:rPr>
        <w:t>2</w:t>
      </w:r>
      <w:r>
        <w:rPr>
          <w:rFonts w:ascii="仿宋_GB2312" w:eastAsia="仿宋_GB2312" w:hint="eastAsia"/>
          <w:sz w:val="32"/>
        </w:rPr>
        <w:t>1日印发</w:t>
      </w:r>
    </w:p>
    <w:p w:rsidR="00B17767" w:rsidRDefault="00B17767" w:rsidP="00B17767">
      <w:pPr>
        <w:spacing w:line="100" w:lineRule="exact"/>
        <w:ind w:right="-816"/>
        <w:rPr>
          <w:rFonts w:ascii="黑体" w:eastAsia="黑体"/>
          <w:b/>
          <w:sz w:val="32"/>
          <w:u w:val="single"/>
        </w:rPr>
      </w:pPr>
      <w:r>
        <w:rPr>
          <w:rFonts w:ascii="黑体" w:eastAsia="黑体" w:hint="eastAsia"/>
          <w:b/>
          <w:sz w:val="32"/>
          <w:u w:val="single"/>
        </w:rPr>
        <w:t xml:space="preserve">                                                         </w:t>
      </w:r>
    </w:p>
    <w:p w:rsidR="0081457B" w:rsidRPr="00B17767" w:rsidRDefault="0081457B" w:rsidP="00B17767">
      <w:pPr>
        <w:spacing w:line="440" w:lineRule="exact"/>
        <w:ind w:right="-816"/>
        <w:rPr>
          <w:rFonts w:ascii="黑体" w:eastAsia="黑体"/>
          <w:b/>
          <w:sz w:val="32"/>
          <w:u w:val="single"/>
        </w:rPr>
      </w:pPr>
    </w:p>
    <w:sectPr w:rsidR="0081457B" w:rsidRPr="00B17767" w:rsidSect="008145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800" w:rsidRDefault="00A06800" w:rsidP="008E0FEA">
      <w:r>
        <w:separator/>
      </w:r>
    </w:p>
  </w:endnote>
  <w:endnote w:type="continuationSeparator" w:id="1">
    <w:p w:rsidR="00A06800" w:rsidRDefault="00A06800" w:rsidP="008E0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800" w:rsidRDefault="00A06800" w:rsidP="008E0FEA">
      <w:r>
        <w:separator/>
      </w:r>
    </w:p>
  </w:footnote>
  <w:footnote w:type="continuationSeparator" w:id="1">
    <w:p w:rsidR="00A06800" w:rsidRDefault="00A06800" w:rsidP="008E0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4AF7"/>
    <w:rsid w:val="00034915"/>
    <w:rsid w:val="00174AF7"/>
    <w:rsid w:val="00196136"/>
    <w:rsid w:val="002224A9"/>
    <w:rsid w:val="003B7BC4"/>
    <w:rsid w:val="003C7A91"/>
    <w:rsid w:val="004D3795"/>
    <w:rsid w:val="004D5B51"/>
    <w:rsid w:val="00510755"/>
    <w:rsid w:val="00772CE4"/>
    <w:rsid w:val="0081457B"/>
    <w:rsid w:val="008E0FEA"/>
    <w:rsid w:val="008E725F"/>
    <w:rsid w:val="009808DB"/>
    <w:rsid w:val="00A06800"/>
    <w:rsid w:val="00AF4456"/>
    <w:rsid w:val="00B12E44"/>
    <w:rsid w:val="00B17767"/>
    <w:rsid w:val="00D968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rsid w:val="00174AF7"/>
    <w:rPr>
      <w:rFonts w:ascii="仿宋_GB2312" w:eastAsia="仿宋_GB2312" w:hAnsi="仿宋_GB2312"/>
      <w:kern w:val="1"/>
      <w:sz w:val="30"/>
      <w:szCs w:val="20"/>
    </w:rPr>
  </w:style>
  <w:style w:type="character" w:customStyle="1" w:styleId="Char">
    <w:name w:val="日期 Char"/>
    <w:basedOn w:val="a0"/>
    <w:link w:val="a3"/>
    <w:rsid w:val="00174AF7"/>
    <w:rPr>
      <w:rFonts w:ascii="仿宋_GB2312" w:eastAsia="仿宋_GB2312" w:hAnsi="仿宋_GB2312"/>
      <w:kern w:val="1"/>
      <w:sz w:val="30"/>
      <w:szCs w:val="20"/>
    </w:rPr>
  </w:style>
  <w:style w:type="paragraph" w:styleId="a4">
    <w:name w:val="header"/>
    <w:basedOn w:val="a"/>
    <w:link w:val="Char0"/>
    <w:uiPriority w:val="99"/>
    <w:semiHidden/>
    <w:unhideWhenUsed/>
    <w:rsid w:val="008E0F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E0FEA"/>
    <w:rPr>
      <w:sz w:val="18"/>
      <w:szCs w:val="18"/>
    </w:rPr>
  </w:style>
  <w:style w:type="paragraph" w:styleId="a5">
    <w:name w:val="footer"/>
    <w:basedOn w:val="a"/>
    <w:link w:val="Char1"/>
    <w:uiPriority w:val="99"/>
    <w:semiHidden/>
    <w:unhideWhenUsed/>
    <w:rsid w:val="008E0FE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E0F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82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232</Words>
  <Characters>1328</Characters>
  <Application>Microsoft Office Word</Application>
  <DocSecurity>0</DocSecurity>
  <Lines>11</Lines>
  <Paragraphs>3</Paragraphs>
  <ScaleCrop>false</ScaleCrop>
  <Company>Microsoft</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9</cp:revision>
  <cp:lastPrinted>2017-11-07T06:16:00Z</cp:lastPrinted>
  <dcterms:created xsi:type="dcterms:W3CDTF">2017-10-26T05:44:00Z</dcterms:created>
  <dcterms:modified xsi:type="dcterms:W3CDTF">2017-11-07T06:17:00Z</dcterms:modified>
</cp:coreProperties>
</file>