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830" w:rsidRPr="00087DA7" w:rsidRDefault="006314C5" w:rsidP="00087DA7">
      <w:pPr>
        <w:jc w:val="center"/>
        <w:rPr>
          <w:b/>
          <w:sz w:val="28"/>
          <w:szCs w:val="28"/>
        </w:rPr>
      </w:pPr>
      <w:r w:rsidRPr="00087DA7">
        <w:rPr>
          <w:rFonts w:hint="eastAsia"/>
          <w:b/>
          <w:sz w:val="28"/>
          <w:szCs w:val="28"/>
        </w:rPr>
        <w:t>关于举办“正大杯”第十届全国大学生市场调查与分析大赛暨第九届</w:t>
      </w:r>
      <w:r w:rsidR="00087DA7">
        <w:rPr>
          <w:rFonts w:hint="eastAsia"/>
          <w:b/>
          <w:sz w:val="28"/>
          <w:szCs w:val="28"/>
        </w:rPr>
        <w:t xml:space="preserve">     </w:t>
      </w:r>
      <w:r w:rsidRPr="00087DA7">
        <w:rPr>
          <w:rFonts w:hint="eastAsia"/>
          <w:b/>
          <w:sz w:val="28"/>
          <w:szCs w:val="28"/>
        </w:rPr>
        <w:t>海峡两岸大学生市场调查与分析大赛大陆地区选拔赛的通知</w:t>
      </w:r>
    </w:p>
    <w:p w:rsidR="006314C5" w:rsidRDefault="006314C5"/>
    <w:p w:rsidR="006314C5" w:rsidRDefault="006314C5">
      <w:r>
        <w:rPr>
          <w:rFonts w:hint="eastAsia"/>
        </w:rPr>
        <w:t>各院系：</w:t>
      </w:r>
    </w:p>
    <w:p w:rsidR="006314C5" w:rsidRDefault="006314C5" w:rsidP="006314C5">
      <w:pPr>
        <w:ind w:firstLine="420"/>
      </w:pPr>
      <w:r w:rsidRPr="006314C5">
        <w:rPr>
          <w:rFonts w:hint="eastAsia"/>
        </w:rPr>
        <w:t>教育部高等学校统计学类专业教学指导委员会与中国商业统计学会共同主办的“正大杯”第十届全国大学生市场调查与分析大赛定于</w:t>
      </w:r>
      <w:r w:rsidRPr="006314C5">
        <w:rPr>
          <w:rFonts w:hint="eastAsia"/>
        </w:rPr>
        <w:t xml:space="preserve">2019 </w:t>
      </w:r>
      <w:r w:rsidRPr="006314C5">
        <w:rPr>
          <w:rFonts w:hint="eastAsia"/>
        </w:rPr>
        <w:t>年</w:t>
      </w:r>
      <w:r w:rsidRPr="006314C5">
        <w:rPr>
          <w:rFonts w:hint="eastAsia"/>
        </w:rPr>
        <w:t xml:space="preserve"> 9 </w:t>
      </w:r>
      <w:r w:rsidRPr="006314C5">
        <w:rPr>
          <w:rFonts w:hint="eastAsia"/>
        </w:rPr>
        <w:t>月正式启动。该赛同时作为第九届海峡两岸大学生市场调查与分析大赛大陆地区选拔赛。</w:t>
      </w:r>
    </w:p>
    <w:p w:rsidR="00DA3865" w:rsidRDefault="00DA3865" w:rsidP="00DA3865">
      <w:pPr>
        <w:pStyle w:val="a4"/>
        <w:numPr>
          <w:ilvl w:val="0"/>
          <w:numId w:val="1"/>
        </w:numPr>
        <w:ind w:firstLineChars="0"/>
      </w:pPr>
      <w:r>
        <w:rPr>
          <w:rFonts w:hint="eastAsia"/>
        </w:rPr>
        <w:t>参赛对象</w:t>
      </w:r>
    </w:p>
    <w:p w:rsidR="00DA3865" w:rsidRDefault="00DA3865" w:rsidP="00DA3865">
      <w:pPr>
        <w:ind w:firstLineChars="200" w:firstLine="420"/>
      </w:pPr>
      <w:r>
        <w:rPr>
          <w:rFonts w:hint="eastAsia"/>
        </w:rPr>
        <w:t>各有关院系全日制在校本科生、硕士研究生均可报名，专业不限。报名以参赛学生所在学院为单位，商学院负责组织全校报名工作。</w:t>
      </w:r>
    </w:p>
    <w:p w:rsidR="00DA3865" w:rsidRPr="00DA3865" w:rsidRDefault="00DA3865" w:rsidP="00DA3865">
      <w:pPr>
        <w:ind w:firstLineChars="200" w:firstLine="420"/>
      </w:pPr>
      <w:r>
        <w:rPr>
          <w:rFonts w:hint="eastAsia"/>
        </w:rPr>
        <w:t>二、报名方式</w:t>
      </w:r>
    </w:p>
    <w:p w:rsidR="006314C5" w:rsidRDefault="006314C5" w:rsidP="006314C5">
      <w:pPr>
        <w:ind w:firstLine="420"/>
      </w:pPr>
      <w:r>
        <w:rPr>
          <w:rFonts w:hint="eastAsia"/>
        </w:rPr>
        <w:t>请各院系有意愿报名的同学生及指导教师按照比赛通知要求，于</w:t>
      </w:r>
      <w:r>
        <w:rPr>
          <w:rFonts w:hint="eastAsia"/>
        </w:rPr>
        <w:t>10</w:t>
      </w:r>
      <w:r>
        <w:rPr>
          <w:rFonts w:hint="eastAsia"/>
        </w:rPr>
        <w:t>月</w:t>
      </w:r>
      <w:r>
        <w:rPr>
          <w:rFonts w:hint="eastAsia"/>
        </w:rPr>
        <w:t>12</w:t>
      </w:r>
      <w:r>
        <w:rPr>
          <w:rFonts w:hint="eastAsia"/>
        </w:rPr>
        <w:t>日前组织报名并提交报名表一份（以学院为单位汇总并加盖公章）</w:t>
      </w:r>
      <w:r w:rsidR="00DA3865">
        <w:rPr>
          <w:rFonts w:hint="eastAsia"/>
        </w:rPr>
        <w:t>见附件</w:t>
      </w:r>
      <w:r w:rsidR="00DA3865">
        <w:rPr>
          <w:rFonts w:hint="eastAsia"/>
        </w:rPr>
        <w:t>1</w:t>
      </w:r>
      <w:r>
        <w:rPr>
          <w:rFonts w:hint="eastAsia"/>
        </w:rPr>
        <w:t>。</w:t>
      </w:r>
      <w:hyperlink r:id="rId7" w:history="1">
        <w:r w:rsidRPr="00E2366A">
          <w:rPr>
            <w:rStyle w:val="a3"/>
            <w:rFonts w:hint="eastAsia"/>
          </w:rPr>
          <w:t>报名表电子版发送至</w:t>
        </w:r>
        <w:r w:rsidRPr="00E2366A">
          <w:rPr>
            <w:rStyle w:val="a3"/>
            <w:rFonts w:hint="eastAsia"/>
          </w:rPr>
          <w:t>02603@zjhj.edu.cn</w:t>
        </w:r>
        <w:r w:rsidRPr="00E2366A">
          <w:rPr>
            <w:rStyle w:val="a3"/>
            <w:rFonts w:hint="eastAsia"/>
          </w:rPr>
          <w:t>；纸质稿交至</w:t>
        </w:r>
        <w:r w:rsidRPr="00E2366A">
          <w:rPr>
            <w:rStyle w:val="a3"/>
            <w:rFonts w:hint="eastAsia"/>
          </w:rPr>
          <w:t>36-507</w:t>
        </w:r>
      </w:hyperlink>
      <w:r>
        <w:rPr>
          <w:rFonts w:hint="eastAsia"/>
        </w:rPr>
        <w:t>商学院教学科研办公室李老师。</w:t>
      </w:r>
    </w:p>
    <w:p w:rsidR="00DA3865" w:rsidRDefault="00DA3865" w:rsidP="00DA3865">
      <w:pPr>
        <w:pStyle w:val="a4"/>
        <w:numPr>
          <w:ilvl w:val="0"/>
          <w:numId w:val="1"/>
        </w:numPr>
        <w:ind w:firstLineChars="0"/>
      </w:pPr>
      <w:r>
        <w:rPr>
          <w:rFonts w:hint="eastAsia"/>
        </w:rPr>
        <w:t>竞赛形式</w:t>
      </w:r>
    </w:p>
    <w:p w:rsidR="00DA3865" w:rsidRDefault="00DA3865" w:rsidP="00DA3865">
      <w:pPr>
        <w:ind w:firstLineChars="200" w:firstLine="420"/>
      </w:pPr>
      <w:r>
        <w:rPr>
          <w:rFonts w:hint="eastAsia"/>
        </w:rPr>
        <w:t>大赛为知识赛和</w:t>
      </w:r>
      <w:proofErr w:type="gramStart"/>
      <w:r>
        <w:rPr>
          <w:rFonts w:hint="eastAsia"/>
        </w:rPr>
        <w:t>实践赛</w:t>
      </w:r>
      <w:proofErr w:type="gramEnd"/>
      <w:r>
        <w:rPr>
          <w:rFonts w:hint="eastAsia"/>
        </w:rPr>
        <w:t>两个环节。其中知识赛为个人赛，采取</w:t>
      </w:r>
      <w:proofErr w:type="gramStart"/>
      <w:r>
        <w:rPr>
          <w:rFonts w:hint="eastAsia"/>
        </w:rPr>
        <w:t>在线网考方式</w:t>
      </w:r>
      <w:proofErr w:type="gramEnd"/>
      <w:r>
        <w:rPr>
          <w:rFonts w:hint="eastAsia"/>
        </w:rPr>
        <w:t>；</w:t>
      </w:r>
      <w:proofErr w:type="gramStart"/>
      <w:r>
        <w:rPr>
          <w:rFonts w:hint="eastAsia"/>
        </w:rPr>
        <w:t>实践赛</w:t>
      </w:r>
      <w:proofErr w:type="gramEnd"/>
      <w:r>
        <w:rPr>
          <w:rFonts w:hint="eastAsia"/>
        </w:rPr>
        <w:t>为团体赛形式，分为分区赛和全国总决赛。个人知识赛合格的选手自行组队参加实践赛，每个团队由</w:t>
      </w:r>
      <w:r>
        <w:rPr>
          <w:rFonts w:hint="eastAsia"/>
        </w:rPr>
        <w:t>3-5</w:t>
      </w:r>
      <w:r>
        <w:rPr>
          <w:rFonts w:hint="eastAsia"/>
        </w:rPr>
        <w:t>人名选手组成。</w:t>
      </w:r>
    </w:p>
    <w:p w:rsidR="00DA3865" w:rsidRDefault="00DA3865" w:rsidP="00DA3865">
      <w:pPr>
        <w:pStyle w:val="a4"/>
        <w:numPr>
          <w:ilvl w:val="0"/>
          <w:numId w:val="1"/>
        </w:numPr>
        <w:ind w:firstLineChars="0"/>
      </w:pPr>
      <w:r>
        <w:rPr>
          <w:rFonts w:hint="eastAsia"/>
        </w:rPr>
        <w:t>竞赛流程</w:t>
      </w:r>
    </w:p>
    <w:p w:rsidR="00DA3865" w:rsidRDefault="00DA3865" w:rsidP="00DA3865">
      <w:pPr>
        <w:ind w:firstLineChars="200" w:firstLine="420"/>
      </w:pPr>
      <w:r>
        <w:rPr>
          <w:rFonts w:hint="eastAsia"/>
        </w:rPr>
        <w:t>1.</w:t>
      </w:r>
      <w:r>
        <w:rPr>
          <w:rFonts w:hint="eastAsia"/>
        </w:rPr>
        <w:t>个人网考。拟</w:t>
      </w:r>
      <w:r>
        <w:rPr>
          <w:rFonts w:hint="eastAsia"/>
        </w:rPr>
        <w:t>2019</w:t>
      </w:r>
      <w:r>
        <w:rPr>
          <w:rFonts w:hint="eastAsia"/>
        </w:rPr>
        <w:t>年</w:t>
      </w:r>
      <w:r>
        <w:rPr>
          <w:rFonts w:hint="eastAsia"/>
        </w:rPr>
        <w:t>11</w:t>
      </w:r>
      <w:r>
        <w:rPr>
          <w:rFonts w:hint="eastAsia"/>
        </w:rPr>
        <w:t>月</w:t>
      </w:r>
      <w:r>
        <w:rPr>
          <w:rFonts w:hint="eastAsia"/>
        </w:rPr>
        <w:t>10</w:t>
      </w:r>
      <w:r>
        <w:rPr>
          <w:rFonts w:hint="eastAsia"/>
        </w:rPr>
        <w:t>至</w:t>
      </w:r>
      <w:r>
        <w:rPr>
          <w:rFonts w:hint="eastAsia"/>
        </w:rPr>
        <w:t>12</w:t>
      </w:r>
      <w:r>
        <w:rPr>
          <w:rFonts w:hint="eastAsia"/>
        </w:rPr>
        <w:t>月</w:t>
      </w:r>
      <w:r>
        <w:rPr>
          <w:rFonts w:hint="eastAsia"/>
        </w:rPr>
        <w:t>10</w:t>
      </w:r>
      <w:r>
        <w:rPr>
          <w:rFonts w:hint="eastAsia"/>
        </w:rPr>
        <w:t>日举行，每个考生可根据自身情况任选一次或二次考试。通过率取本校实际</w:t>
      </w:r>
      <w:proofErr w:type="gramStart"/>
      <w:r>
        <w:rPr>
          <w:rFonts w:hint="eastAsia"/>
        </w:rPr>
        <w:t>参加网考</w:t>
      </w:r>
      <w:proofErr w:type="gramEnd"/>
      <w:r>
        <w:rPr>
          <w:rFonts w:hint="eastAsia"/>
        </w:rPr>
        <w:t>人数的</w:t>
      </w:r>
      <w:r>
        <w:rPr>
          <w:rFonts w:hint="eastAsia"/>
        </w:rPr>
        <w:t>70%</w:t>
      </w:r>
      <w:r>
        <w:rPr>
          <w:rFonts w:hint="eastAsia"/>
        </w:rPr>
        <w:t>，</w:t>
      </w:r>
      <w:proofErr w:type="gramStart"/>
      <w:r>
        <w:rPr>
          <w:rFonts w:hint="eastAsia"/>
        </w:rPr>
        <w:t>网考成绩</w:t>
      </w:r>
      <w:proofErr w:type="gramEnd"/>
      <w:r>
        <w:rPr>
          <w:rFonts w:hint="eastAsia"/>
        </w:rPr>
        <w:t>60</w:t>
      </w:r>
      <w:r>
        <w:rPr>
          <w:rFonts w:hint="eastAsia"/>
        </w:rPr>
        <w:t>分及以上的全部通过。</w:t>
      </w:r>
    </w:p>
    <w:p w:rsidR="00DA3865" w:rsidRDefault="00DA3865" w:rsidP="00B92C00">
      <w:pPr>
        <w:ind w:firstLine="420"/>
      </w:pPr>
      <w:r>
        <w:rPr>
          <w:rFonts w:hint="eastAsia"/>
        </w:rPr>
        <w:t>2.</w:t>
      </w:r>
      <w:r>
        <w:rPr>
          <w:rFonts w:hint="eastAsia"/>
        </w:rPr>
        <w:t>校赛。</w:t>
      </w:r>
      <w:proofErr w:type="gramStart"/>
      <w:r w:rsidR="00B92C00">
        <w:rPr>
          <w:rFonts w:hint="eastAsia"/>
        </w:rPr>
        <w:t>网考通过</w:t>
      </w:r>
      <w:proofErr w:type="gramEnd"/>
      <w:r w:rsidR="00B92C00">
        <w:rPr>
          <w:rFonts w:hint="eastAsia"/>
        </w:rPr>
        <w:t>的学生自行组队参加（每个团队</w:t>
      </w:r>
      <w:r w:rsidR="00B92C00">
        <w:rPr>
          <w:rFonts w:hint="eastAsia"/>
        </w:rPr>
        <w:t>3-5</w:t>
      </w:r>
      <w:r w:rsidR="00B92C00">
        <w:rPr>
          <w:rFonts w:hint="eastAsia"/>
        </w:rPr>
        <w:t>人），拟于</w:t>
      </w:r>
      <w:r w:rsidR="00B92C00">
        <w:rPr>
          <w:rFonts w:hint="eastAsia"/>
        </w:rPr>
        <w:t>2020</w:t>
      </w:r>
      <w:r w:rsidR="00B92C00">
        <w:rPr>
          <w:rFonts w:hint="eastAsia"/>
        </w:rPr>
        <w:t>年</w:t>
      </w:r>
      <w:r w:rsidR="00B92C00">
        <w:rPr>
          <w:rFonts w:hint="eastAsia"/>
        </w:rPr>
        <w:t>4</w:t>
      </w:r>
      <w:r w:rsidR="00B92C00">
        <w:rPr>
          <w:rFonts w:hint="eastAsia"/>
        </w:rPr>
        <w:t>月</w:t>
      </w:r>
      <w:r w:rsidR="00B92C00">
        <w:rPr>
          <w:rFonts w:hint="eastAsia"/>
        </w:rPr>
        <w:t>2</w:t>
      </w:r>
      <w:r w:rsidR="00B92C00">
        <w:rPr>
          <w:rFonts w:hint="eastAsia"/>
        </w:rPr>
        <w:t>日前完成校赛，选拔优秀团队参加省赛。选正大调研命题的团队参加校赛后，于</w:t>
      </w:r>
      <w:r w:rsidR="00B92C00">
        <w:rPr>
          <w:rFonts w:hint="eastAsia"/>
        </w:rPr>
        <w:t>2020</w:t>
      </w:r>
      <w:r w:rsidR="00B92C00">
        <w:rPr>
          <w:rFonts w:hint="eastAsia"/>
        </w:rPr>
        <w:t>年</w:t>
      </w:r>
      <w:r w:rsidR="00B92C00">
        <w:rPr>
          <w:rFonts w:hint="eastAsia"/>
        </w:rPr>
        <w:t>4</w:t>
      </w:r>
      <w:r w:rsidR="00B92C00">
        <w:rPr>
          <w:rFonts w:hint="eastAsia"/>
        </w:rPr>
        <w:t>月</w:t>
      </w:r>
      <w:r w:rsidR="00B92C00">
        <w:rPr>
          <w:rFonts w:hint="eastAsia"/>
        </w:rPr>
        <w:t>7</w:t>
      </w:r>
      <w:r w:rsidR="00B92C00">
        <w:rPr>
          <w:rFonts w:hint="eastAsia"/>
        </w:rPr>
        <w:t>日前，提交正大调研报告由组委会与正大集团组织评审，对选拔出的前</w:t>
      </w:r>
      <w:r w:rsidR="00B92C00">
        <w:rPr>
          <w:rFonts w:hint="eastAsia"/>
        </w:rPr>
        <w:t>15</w:t>
      </w:r>
      <w:r w:rsidR="00B92C00">
        <w:rPr>
          <w:rFonts w:hint="eastAsia"/>
        </w:rPr>
        <w:t>名团队直接参加全国总决赛。</w:t>
      </w:r>
    </w:p>
    <w:p w:rsidR="00B92C00" w:rsidRDefault="00B92C00" w:rsidP="00B92C00">
      <w:pPr>
        <w:ind w:firstLine="420"/>
      </w:pPr>
      <w:r>
        <w:rPr>
          <w:rFonts w:hint="eastAsia"/>
        </w:rPr>
        <w:t>3.</w:t>
      </w:r>
      <w:r>
        <w:rPr>
          <w:rFonts w:hint="eastAsia"/>
        </w:rPr>
        <w:t>省赛。拟于</w:t>
      </w:r>
      <w:r>
        <w:rPr>
          <w:rFonts w:hint="eastAsia"/>
        </w:rPr>
        <w:t>2020</w:t>
      </w:r>
      <w:r>
        <w:rPr>
          <w:rFonts w:hint="eastAsia"/>
        </w:rPr>
        <w:t>年</w:t>
      </w:r>
      <w:r>
        <w:rPr>
          <w:rFonts w:hint="eastAsia"/>
        </w:rPr>
        <w:t>4</w:t>
      </w:r>
      <w:r>
        <w:rPr>
          <w:rFonts w:hint="eastAsia"/>
        </w:rPr>
        <w:t>月</w:t>
      </w:r>
      <w:r>
        <w:rPr>
          <w:rFonts w:hint="eastAsia"/>
        </w:rPr>
        <w:t>30</w:t>
      </w:r>
      <w:r>
        <w:rPr>
          <w:rFonts w:hint="eastAsia"/>
        </w:rPr>
        <w:t>前完成。</w:t>
      </w:r>
    </w:p>
    <w:p w:rsidR="00B92C00" w:rsidRDefault="00B92C00" w:rsidP="00B92C00">
      <w:pPr>
        <w:ind w:firstLine="420"/>
      </w:pPr>
      <w:r>
        <w:rPr>
          <w:rFonts w:hint="eastAsia"/>
        </w:rPr>
        <w:t>4.</w:t>
      </w:r>
      <w:r>
        <w:rPr>
          <w:rFonts w:hint="eastAsia"/>
        </w:rPr>
        <w:t>国赛。拟于</w:t>
      </w:r>
      <w:r>
        <w:rPr>
          <w:rFonts w:hint="eastAsia"/>
        </w:rPr>
        <w:t>2020</w:t>
      </w:r>
      <w:r>
        <w:rPr>
          <w:rFonts w:hint="eastAsia"/>
        </w:rPr>
        <w:t>年</w:t>
      </w:r>
      <w:r>
        <w:rPr>
          <w:rFonts w:hint="eastAsia"/>
        </w:rPr>
        <w:t>5</w:t>
      </w:r>
      <w:r>
        <w:rPr>
          <w:rFonts w:hint="eastAsia"/>
        </w:rPr>
        <w:t>月举行。</w:t>
      </w:r>
    </w:p>
    <w:p w:rsidR="00B92C00" w:rsidRDefault="00B92C00" w:rsidP="00B92C00">
      <w:pPr>
        <w:ind w:firstLine="420"/>
      </w:pPr>
      <w:r>
        <w:rPr>
          <w:rFonts w:hint="eastAsia"/>
        </w:rPr>
        <w:t>四、</w:t>
      </w:r>
      <w:r w:rsidR="00472FA4">
        <w:rPr>
          <w:rFonts w:hint="eastAsia"/>
        </w:rPr>
        <w:t>国赛通知及</w:t>
      </w:r>
      <w:r>
        <w:rPr>
          <w:rFonts w:hint="eastAsia"/>
        </w:rPr>
        <w:t>奖励办法见</w:t>
      </w:r>
      <w:r w:rsidR="00EF13A6">
        <w:rPr>
          <w:rFonts w:hint="eastAsia"/>
        </w:rPr>
        <w:t>附件</w:t>
      </w:r>
      <w:r w:rsidR="00EF13A6">
        <w:rPr>
          <w:rFonts w:hint="eastAsia"/>
        </w:rPr>
        <w:t>2</w:t>
      </w:r>
      <w:r>
        <w:rPr>
          <w:rFonts w:hint="eastAsia"/>
        </w:rPr>
        <w:t>。</w:t>
      </w:r>
    </w:p>
    <w:p w:rsidR="00472FA4" w:rsidRDefault="00472FA4" w:rsidP="00B92C00">
      <w:pPr>
        <w:ind w:firstLine="420"/>
        <w:rPr>
          <w:rFonts w:hint="eastAsia"/>
        </w:rPr>
      </w:pPr>
      <w:r>
        <w:rPr>
          <w:rFonts w:hint="eastAsia"/>
        </w:rPr>
        <w:t>五、报名参赛须知见附件</w:t>
      </w:r>
      <w:r>
        <w:rPr>
          <w:rFonts w:hint="eastAsia"/>
        </w:rPr>
        <w:t>3</w:t>
      </w:r>
      <w:r>
        <w:rPr>
          <w:rFonts w:hint="eastAsia"/>
        </w:rPr>
        <w:t>。</w:t>
      </w:r>
    </w:p>
    <w:p w:rsidR="00544472" w:rsidRDefault="00544472" w:rsidP="00B92C00">
      <w:pPr>
        <w:ind w:firstLine="420"/>
        <w:rPr>
          <w:rFonts w:hint="eastAsia"/>
        </w:rPr>
      </w:pPr>
    </w:p>
    <w:p w:rsidR="00544472" w:rsidRDefault="00544472" w:rsidP="00B92C00">
      <w:pPr>
        <w:ind w:firstLine="420"/>
        <w:rPr>
          <w:rFonts w:hint="eastAsia"/>
        </w:rPr>
      </w:pPr>
    </w:p>
    <w:p w:rsidR="00544472" w:rsidRDefault="00544472" w:rsidP="00B92C00">
      <w:pPr>
        <w:ind w:firstLine="420"/>
        <w:rPr>
          <w:rFonts w:hint="eastAsia"/>
        </w:rPr>
      </w:pPr>
    </w:p>
    <w:p w:rsidR="00544472" w:rsidRDefault="00544472" w:rsidP="00B92C00">
      <w:pPr>
        <w:ind w:firstLine="420"/>
        <w:rPr>
          <w:rFonts w:hint="eastAsia"/>
        </w:rPr>
      </w:pPr>
    </w:p>
    <w:p w:rsidR="00544472" w:rsidRDefault="00544472" w:rsidP="00B92C00">
      <w:pPr>
        <w:ind w:firstLine="420"/>
        <w:rPr>
          <w:rFonts w:hint="eastAsia"/>
        </w:rPr>
      </w:pPr>
      <w:r>
        <w:rPr>
          <w:rFonts w:hint="eastAsia"/>
        </w:rPr>
        <w:t xml:space="preserve">                                                    </w:t>
      </w:r>
      <w:r>
        <w:rPr>
          <w:rFonts w:hint="eastAsia"/>
        </w:rPr>
        <w:t>商学院</w:t>
      </w:r>
    </w:p>
    <w:p w:rsidR="00544472" w:rsidRPr="00544472" w:rsidRDefault="00544472" w:rsidP="00B92C00">
      <w:pPr>
        <w:ind w:firstLine="420"/>
        <w:rPr>
          <w:rFonts w:hint="eastAsia"/>
        </w:rPr>
      </w:pPr>
      <w:r>
        <w:rPr>
          <w:rFonts w:hint="eastAsia"/>
        </w:rPr>
        <w:t xml:space="preserve">                                              2019</w:t>
      </w:r>
      <w:r>
        <w:rPr>
          <w:rFonts w:hint="eastAsia"/>
        </w:rPr>
        <w:t>年</w:t>
      </w:r>
      <w:r>
        <w:rPr>
          <w:rFonts w:hint="eastAsia"/>
        </w:rPr>
        <w:t>9</w:t>
      </w:r>
      <w:r>
        <w:rPr>
          <w:rFonts w:hint="eastAsia"/>
        </w:rPr>
        <w:t>月</w:t>
      </w:r>
      <w:r>
        <w:rPr>
          <w:rFonts w:hint="eastAsia"/>
        </w:rPr>
        <w:t>29</w:t>
      </w:r>
      <w:r>
        <w:rPr>
          <w:rFonts w:hint="eastAsia"/>
        </w:rPr>
        <w:t>日</w:t>
      </w:r>
    </w:p>
    <w:sectPr w:rsidR="00544472" w:rsidRPr="00544472" w:rsidSect="00D363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061" w:rsidRDefault="00965061" w:rsidP="00087DA7">
      <w:r>
        <w:separator/>
      </w:r>
    </w:p>
  </w:endnote>
  <w:endnote w:type="continuationSeparator" w:id="0">
    <w:p w:rsidR="00965061" w:rsidRDefault="00965061" w:rsidP="00087D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061" w:rsidRDefault="00965061" w:rsidP="00087DA7">
      <w:r>
        <w:separator/>
      </w:r>
    </w:p>
  </w:footnote>
  <w:footnote w:type="continuationSeparator" w:id="0">
    <w:p w:rsidR="00965061" w:rsidRDefault="00965061" w:rsidP="00087D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D8468E"/>
    <w:multiLevelType w:val="hybridMultilevel"/>
    <w:tmpl w:val="87DA6056"/>
    <w:lvl w:ilvl="0" w:tplc="DC3EEC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78F52F81"/>
    <w:multiLevelType w:val="hybridMultilevel"/>
    <w:tmpl w:val="000E8998"/>
    <w:lvl w:ilvl="0" w:tplc="0DC46A3C">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314C5"/>
    <w:rsid w:val="00012CC8"/>
    <w:rsid w:val="00087DA7"/>
    <w:rsid w:val="000914C5"/>
    <w:rsid w:val="002B3079"/>
    <w:rsid w:val="00463630"/>
    <w:rsid w:val="00472FA4"/>
    <w:rsid w:val="00544472"/>
    <w:rsid w:val="006314C5"/>
    <w:rsid w:val="00965061"/>
    <w:rsid w:val="00B92C00"/>
    <w:rsid w:val="00D3635A"/>
    <w:rsid w:val="00D45AC8"/>
    <w:rsid w:val="00DA3865"/>
    <w:rsid w:val="00EF13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3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14C5"/>
    <w:rPr>
      <w:color w:val="0000FF" w:themeColor="hyperlink"/>
      <w:u w:val="single"/>
    </w:rPr>
  </w:style>
  <w:style w:type="paragraph" w:styleId="a4">
    <w:name w:val="List Paragraph"/>
    <w:basedOn w:val="a"/>
    <w:uiPriority w:val="34"/>
    <w:qFormat/>
    <w:rsid w:val="00DA3865"/>
    <w:pPr>
      <w:ind w:firstLineChars="200" w:firstLine="420"/>
    </w:pPr>
  </w:style>
  <w:style w:type="paragraph" w:styleId="a5">
    <w:name w:val="header"/>
    <w:basedOn w:val="a"/>
    <w:link w:val="Char"/>
    <w:uiPriority w:val="99"/>
    <w:semiHidden/>
    <w:unhideWhenUsed/>
    <w:rsid w:val="00087D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087DA7"/>
    <w:rPr>
      <w:sz w:val="18"/>
      <w:szCs w:val="18"/>
    </w:rPr>
  </w:style>
  <w:style w:type="paragraph" w:styleId="a6">
    <w:name w:val="footer"/>
    <w:basedOn w:val="a"/>
    <w:link w:val="Char0"/>
    <w:uiPriority w:val="99"/>
    <w:semiHidden/>
    <w:unhideWhenUsed/>
    <w:rsid w:val="00087DA7"/>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087DA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5253;&#21517;&#34920;&#30005;&#23376;&#29256;&#21457;&#36865;&#33267;02603@zjhj.edu.cn&#65307;&#32440;&#36136;&#31295;&#20132;&#33267;36-5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138</Words>
  <Characters>791</Characters>
  <Application>Microsoft Office Word</Application>
  <DocSecurity>0</DocSecurity>
  <Lines>6</Lines>
  <Paragraphs>1</Paragraphs>
  <ScaleCrop>false</ScaleCrop>
  <Company>Microsoft</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4</cp:revision>
  <dcterms:created xsi:type="dcterms:W3CDTF">2019-09-27T00:16:00Z</dcterms:created>
  <dcterms:modified xsi:type="dcterms:W3CDTF">2019-09-29T07:36:00Z</dcterms:modified>
</cp:coreProperties>
</file>